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1C754D" w14:textId="77777777" w:rsidR="00C905EC" w:rsidRDefault="00C905EC" w:rsidP="00C905EC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2CCCE2CA" w14:textId="77777777" w:rsidR="00C905EC" w:rsidRDefault="00C905EC" w:rsidP="00C905EC">
      <w:r>
        <w:t xml:space="preserve">8-tipuri de </w:t>
      </w:r>
      <w:proofErr w:type="spellStart"/>
      <w:r>
        <w:t>efect</w:t>
      </w:r>
      <w:proofErr w:type="spellEnd"/>
      <w:r>
        <w:t xml:space="preserve"> </w:t>
      </w:r>
      <w:proofErr w:type="spellStart"/>
      <w:r>
        <w:t>luminos</w:t>
      </w:r>
      <w:proofErr w:type="spellEnd"/>
      <w:r>
        <w:t xml:space="preserve"> de </w:t>
      </w:r>
      <w:proofErr w:type="spellStart"/>
      <w:r>
        <w:t>Crăciun</w:t>
      </w:r>
      <w:proofErr w:type="spellEnd"/>
    </w:p>
    <w:p w14:paraId="4B2534BA" w14:textId="77777777" w:rsidR="00C905EC" w:rsidRDefault="00C905EC" w:rsidP="00C905EC">
      <w:proofErr w:type="spellStart"/>
      <w:r>
        <w:t>lumină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laser</w:t>
      </w:r>
      <w:proofErr w:type="spellEnd"/>
      <w:r>
        <w:t xml:space="preserve"> </w:t>
      </w:r>
      <w:proofErr w:type="spellStart"/>
      <w:r>
        <w:t>roșu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verde</w:t>
      </w:r>
    </w:p>
    <w:p w14:paraId="6D649923" w14:textId="77777777" w:rsidR="00C905EC" w:rsidRDefault="00C905EC" w:rsidP="00C905EC">
      <w:proofErr w:type="spellStart"/>
      <w:r>
        <w:t>distanța</w:t>
      </w:r>
      <w:proofErr w:type="spellEnd"/>
      <w:r>
        <w:t xml:space="preserve"> de </w:t>
      </w:r>
      <w:proofErr w:type="spellStart"/>
      <w:r>
        <w:t>proiecție</w:t>
      </w:r>
      <w:proofErr w:type="spellEnd"/>
      <w:r>
        <w:t xml:space="preserve"> 10 m</w:t>
      </w:r>
    </w:p>
    <w:p w14:paraId="4753BE30" w14:textId="77777777" w:rsidR="00C905EC" w:rsidRDefault="00C905EC" w:rsidP="00C905EC">
      <w:proofErr w:type="spellStart"/>
      <w:r>
        <w:t>suprafața</w:t>
      </w:r>
      <w:proofErr w:type="spellEnd"/>
      <w:r>
        <w:t xml:space="preserve"> de </w:t>
      </w:r>
      <w:proofErr w:type="spellStart"/>
      <w:r>
        <w:t>proiecție</w:t>
      </w:r>
      <w:proofErr w:type="spellEnd"/>
      <w:r>
        <w:t>: 200 mm2</w:t>
      </w:r>
    </w:p>
    <w:p w14:paraId="72B4159F" w14:textId="77777777" w:rsidR="00C905EC" w:rsidRDefault="00C905EC" w:rsidP="00C905EC">
      <w:proofErr w:type="spellStart"/>
      <w:r>
        <w:t>temperatura</w:t>
      </w:r>
      <w:proofErr w:type="spellEnd"/>
      <w:r>
        <w:t xml:space="preserve"> de </w:t>
      </w:r>
      <w:proofErr w:type="spellStart"/>
      <w:r>
        <w:t>mediu</w:t>
      </w:r>
      <w:proofErr w:type="spellEnd"/>
      <w:r>
        <w:t>: -15°C-35°C</w:t>
      </w:r>
    </w:p>
    <w:p w14:paraId="01AE5AF8" w14:textId="77777777" w:rsidR="00C905EC" w:rsidRDefault="00C905EC" w:rsidP="00C905EC">
      <w:proofErr w:type="spellStart"/>
      <w:r>
        <w:t>utilizare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țăruș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trepied</w:t>
      </w:r>
      <w:proofErr w:type="spellEnd"/>
    </w:p>
    <w:p w14:paraId="37634C3E" w14:textId="18E48648" w:rsidR="00481B83" w:rsidRPr="00C34403" w:rsidRDefault="00C905EC" w:rsidP="00C905EC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IP44 de </w:t>
      </w:r>
      <w:proofErr w:type="spellStart"/>
      <w:r>
        <w:t>exterior</w:t>
      </w:r>
      <w:proofErr w:type="spellEnd"/>
      <w:r>
        <w:t xml:space="preserve">, </w:t>
      </w:r>
      <w:proofErr w:type="spellStart"/>
      <w:r>
        <w:t>inclus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BE8"/>
    <w:rsid w:val="009E0F1D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2023-01-12T14:00:00Z</dcterms:created>
  <dcterms:modified xsi:type="dcterms:W3CDTF">2023-01-12T14:00:00Z</dcterms:modified>
</cp:coreProperties>
</file>